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6EC6D" w14:textId="77777777" w:rsidR="0071278E" w:rsidRDefault="0071278E" w:rsidP="0071278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7C21C646" w14:textId="2F381AF8" w:rsidR="0071278E" w:rsidRPr="00761676" w:rsidRDefault="0071278E" w:rsidP="007616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67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IMPEGNATIVA PER </w:t>
      </w:r>
      <w:r w:rsidRPr="00761676">
        <w:rPr>
          <w:rFonts w:ascii="Times New Roman" w:hAnsi="Times New Roman" w:cs="Times New Roman"/>
          <w:b/>
          <w:bCs/>
          <w:sz w:val="24"/>
          <w:szCs w:val="24"/>
        </w:rPr>
        <w:t xml:space="preserve">L'UTILIZZO DEI LOCALI SALA POLIFUNZIONALE </w:t>
      </w:r>
    </w:p>
    <w:p w14:paraId="0E5B5E1F" w14:textId="5F29843C" w:rsidR="0071278E" w:rsidRPr="00761676" w:rsidRDefault="0071278E" w:rsidP="007616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676">
        <w:rPr>
          <w:rFonts w:ascii="Times New Roman" w:hAnsi="Times New Roman" w:cs="Times New Roman"/>
          <w:b/>
          <w:bCs/>
          <w:sz w:val="24"/>
          <w:szCs w:val="24"/>
        </w:rPr>
        <w:t xml:space="preserve">MENSA E SALA POLIVALENTE </w:t>
      </w:r>
      <w:r w:rsidR="00761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1676">
        <w:rPr>
          <w:rFonts w:ascii="Times New Roman" w:hAnsi="Times New Roman" w:cs="Times New Roman"/>
          <w:b/>
          <w:bCs/>
          <w:sz w:val="24"/>
          <w:szCs w:val="24"/>
        </w:rPr>
        <w:t xml:space="preserve">DEL COMUNE DI COSTIGLIOLE SALUZZO </w:t>
      </w:r>
    </w:p>
    <w:p w14:paraId="7715AB6B" w14:textId="3FE91D15" w:rsidR="0071278E" w:rsidRPr="00761676" w:rsidRDefault="00761676" w:rsidP="007616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A</w:t>
      </w:r>
      <w:r w:rsidR="0071278E" w:rsidRPr="00761676">
        <w:rPr>
          <w:rFonts w:ascii="Times New Roman" w:hAnsi="Times New Roman" w:cs="Times New Roman"/>
          <w:b/>
          <w:bCs/>
          <w:kern w:val="0"/>
          <w:sz w:val="24"/>
          <w:szCs w:val="24"/>
        </w:rPr>
        <w:t>pprovata con D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CC</w:t>
      </w:r>
      <w:r w:rsidR="0071278E" w:rsidRPr="0076167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n</w:t>
      </w:r>
      <w:r w:rsidR="0071278E" w:rsidRPr="00761676">
        <w:rPr>
          <w:rFonts w:ascii="Times New Roman" w:hAnsi="Times New Roman" w:cs="Times New Roman"/>
          <w:b/>
          <w:bCs/>
          <w:kern w:val="0"/>
          <w:sz w:val="24"/>
          <w:szCs w:val="24"/>
        </w:rPr>
        <w:t>…….. del ….…..…….</w:t>
      </w:r>
    </w:p>
    <w:p w14:paraId="0B8965D8" w14:textId="77777777" w:rsidR="0071278E" w:rsidRPr="00761676" w:rsidRDefault="0071278E" w:rsidP="0076167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9EC97A8" w14:textId="77777777" w:rsidR="0071278E" w:rsidRPr="00761676" w:rsidRDefault="0071278E" w:rsidP="00712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FDFC43E" w14:textId="74CDD4EE" w:rsidR="0071278E" w:rsidRPr="00761676" w:rsidRDefault="00761676" w:rsidP="00712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b/>
          <w:bCs/>
          <w:kern w:val="0"/>
          <w:sz w:val="24"/>
          <w:szCs w:val="24"/>
        </w:rPr>
        <w:t>OGGETTO: CONCESSIONE IN USO TEMPORANEO DI LOCALI COMUNALI.</w:t>
      </w:r>
    </w:p>
    <w:p w14:paraId="39A107A1" w14:textId="77777777" w:rsidR="00761676" w:rsidRDefault="00761676" w:rsidP="00712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678408A" w14:textId="77777777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Il/La sottoscritto/a ____________________________________________________________</w:t>
      </w:r>
    </w:p>
    <w:p w14:paraId="1E50A296" w14:textId="5068F614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nato/a a_________________________________________ (____) il________________________</w:t>
      </w:r>
    </w:p>
    <w:p w14:paraId="167A0DAA" w14:textId="1CE63B43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CF __________________________________ Partita I.V.A._________________________</w:t>
      </w:r>
    </w:p>
    <w:p w14:paraId="722F9C2C" w14:textId="565667E9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 xml:space="preserve">e residente a ____________________________________  </w:t>
      </w:r>
    </w:p>
    <w:p w14:paraId="32C21FEE" w14:textId="69550C66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Via ______________________________________________</w:t>
      </w:r>
      <w:r w:rsidR="00EF1146">
        <w:rPr>
          <w:rFonts w:ascii="Times New Roman" w:hAnsi="Times New Roman" w:cs="Times New Roman"/>
          <w:kern w:val="0"/>
          <w:sz w:val="24"/>
          <w:szCs w:val="24"/>
        </w:rPr>
        <w:t>___</w:t>
      </w:r>
      <w:r w:rsidRPr="00761676">
        <w:rPr>
          <w:rFonts w:ascii="Times New Roman" w:hAnsi="Times New Roman" w:cs="Times New Roman"/>
          <w:kern w:val="0"/>
          <w:sz w:val="24"/>
          <w:szCs w:val="24"/>
        </w:rPr>
        <w:t>__N._________</w:t>
      </w:r>
    </w:p>
    <w:p w14:paraId="3CB12A83" w14:textId="415D48E4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 xml:space="preserve">tel.___________________________________ </w:t>
      </w:r>
    </w:p>
    <w:p w14:paraId="1A765649" w14:textId="51E34EF7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PEC _____________________________ Email_________________________________________</w:t>
      </w:r>
    </w:p>
    <w:p w14:paraId="37F422FA" w14:textId="77777777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48D8F2DB" w14:textId="2F46533D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In caso di Società/Associazioni/Fondazioni/Istituti/Comitati/Enti</w:t>
      </w:r>
    </w:p>
    <w:p w14:paraId="45E98836" w14:textId="77777777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in qualità di legale rappresentante - Società/Associazioni/Fondazioni/Istituti/Comitati/Enti</w:t>
      </w:r>
    </w:p>
    <w:p w14:paraId="2B1B527D" w14:textId="746FA5AE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Ragione Sociale ____________________________________________________________________________</w:t>
      </w:r>
    </w:p>
    <w:p w14:paraId="00E3692B" w14:textId="77777777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 xml:space="preserve">Codice Fiscale ___________________________________ </w:t>
      </w:r>
    </w:p>
    <w:p w14:paraId="52385B34" w14:textId="7213D95C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Partita I.V.A._______________________________</w:t>
      </w:r>
    </w:p>
    <w:p w14:paraId="1D1C09EA" w14:textId="77777777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 xml:space="preserve">con sede a _______________________________________ </w:t>
      </w:r>
    </w:p>
    <w:p w14:paraId="570FB2E8" w14:textId="6EF1846C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in Via ______________________________________________________________N.________</w:t>
      </w:r>
    </w:p>
    <w:p w14:paraId="2D64ECDA" w14:textId="77777777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 xml:space="preserve">Recapiti: tel.____________________________________ </w:t>
      </w:r>
    </w:p>
    <w:p w14:paraId="104F4008" w14:textId="4272138D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PEC _____________________________</w:t>
      </w:r>
    </w:p>
    <w:p w14:paraId="4B582CE6" w14:textId="77777777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che dichiara di rappresentare a tutti gli effetti soggetto Responsabile della manifestazione/attività</w:t>
      </w:r>
    </w:p>
    <w:p w14:paraId="4979797E" w14:textId="77777777" w:rsidR="00EF114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 xml:space="preserve">(indicare solo se diverso dal richiedente) </w:t>
      </w:r>
    </w:p>
    <w:p w14:paraId="418F984F" w14:textId="3D410A17" w:rsidR="00EF114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Nome e Cognome __________________________</w:t>
      </w:r>
      <w:r w:rsidR="00EF1146">
        <w:rPr>
          <w:rFonts w:ascii="Times New Roman" w:hAnsi="Times New Roman" w:cs="Times New Roman"/>
          <w:kern w:val="0"/>
          <w:sz w:val="24"/>
          <w:szCs w:val="24"/>
        </w:rPr>
        <w:t>__</w:t>
      </w:r>
      <w:r w:rsidRPr="00761676">
        <w:rPr>
          <w:rFonts w:ascii="Times New Roman" w:hAnsi="Times New Roman" w:cs="Times New Roman"/>
          <w:kern w:val="0"/>
          <w:sz w:val="24"/>
          <w:szCs w:val="24"/>
        </w:rPr>
        <w:t>_</w:t>
      </w:r>
      <w:r w:rsidR="00EF1146">
        <w:rPr>
          <w:rFonts w:ascii="Times New Roman" w:hAnsi="Times New Roman" w:cs="Times New Roman"/>
          <w:kern w:val="0"/>
          <w:sz w:val="24"/>
          <w:szCs w:val="24"/>
        </w:rPr>
        <w:t>_______</w:t>
      </w:r>
    </w:p>
    <w:p w14:paraId="74115788" w14:textId="37A5EC50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nato/a</w:t>
      </w:r>
      <w:r w:rsidR="00EF114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61676">
        <w:rPr>
          <w:rFonts w:ascii="Times New Roman" w:hAnsi="Times New Roman" w:cs="Times New Roman"/>
          <w:kern w:val="0"/>
          <w:sz w:val="24"/>
          <w:szCs w:val="24"/>
        </w:rPr>
        <w:t>a______________ (____) il ____________ e residente a____________________________</w:t>
      </w:r>
    </w:p>
    <w:p w14:paraId="772A0F14" w14:textId="32D507DF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in Via ________________________________________________________ n. _____,</w:t>
      </w:r>
    </w:p>
    <w:p w14:paraId="08A643D0" w14:textId="379C877C" w:rsidR="0071278E" w:rsidRPr="00761676" w:rsidRDefault="0071278E" w:rsidP="007616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telefono n. __</w:t>
      </w:r>
      <w:r w:rsidR="009604E3" w:rsidRPr="00761676">
        <w:rPr>
          <w:rFonts w:ascii="Times New Roman" w:hAnsi="Times New Roman" w:cs="Times New Roman"/>
          <w:kern w:val="0"/>
          <w:sz w:val="24"/>
          <w:szCs w:val="24"/>
        </w:rPr>
        <w:t>____________</w:t>
      </w:r>
      <w:r w:rsidRPr="00761676">
        <w:rPr>
          <w:rFonts w:ascii="Times New Roman" w:hAnsi="Times New Roman" w:cs="Times New Roman"/>
          <w:kern w:val="0"/>
          <w:sz w:val="24"/>
          <w:szCs w:val="24"/>
        </w:rPr>
        <w:t>____________,</w:t>
      </w:r>
    </w:p>
    <w:p w14:paraId="0F2BF16C" w14:textId="77777777" w:rsidR="009604E3" w:rsidRPr="00761676" w:rsidRDefault="009604E3" w:rsidP="00712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B5BBF2C" w14:textId="0F625FFE" w:rsidR="009604E3" w:rsidRPr="00761676" w:rsidRDefault="009604E3" w:rsidP="00712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b/>
          <w:bCs/>
          <w:kern w:val="0"/>
          <w:sz w:val="24"/>
          <w:szCs w:val="24"/>
        </w:rPr>
        <w:t>In occasione dell’utilizzo dei locali in data_______________________</w:t>
      </w:r>
    </w:p>
    <w:p w14:paraId="05885F77" w14:textId="77777777" w:rsidR="009604E3" w:rsidRPr="00761676" w:rsidRDefault="009604E3" w:rsidP="00712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395B542" w14:textId="76297E3B" w:rsidR="0071278E" w:rsidRPr="00761676" w:rsidRDefault="009604E3" w:rsidP="00960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b/>
          <w:bCs/>
          <w:kern w:val="0"/>
          <w:sz w:val="24"/>
          <w:szCs w:val="24"/>
        </w:rPr>
        <w:t>SI IMPEGNA A</w:t>
      </w:r>
    </w:p>
    <w:p w14:paraId="5CB71E7A" w14:textId="77777777" w:rsidR="009604E3" w:rsidRPr="00761676" w:rsidRDefault="009604E3" w:rsidP="00960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0142A57" w14:textId="68982640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utilizzare gli spazi concessi per le finalità ed i tempi richiesti;</w:t>
      </w:r>
    </w:p>
    <w:p w14:paraId="794CBBB0" w14:textId="15D457C5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restituire le chiavi dei locali entro il giorno lavorativo immediatamente successivo al loro</w:t>
      </w:r>
      <w:r w:rsidR="00ED657E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utilizzo;</w:t>
      </w:r>
    </w:p>
    <w:p w14:paraId="68E04C2C" w14:textId="109A66FB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 xml:space="preserve">osservare i regolamenti, le disposizioni di legge, nonché tutte le norme attinenti alle attività </w:t>
      </w:r>
      <w:r w:rsidR="00ED657E" w:rsidRPr="00761676">
        <w:rPr>
          <w:rFonts w:ascii="Times New Roman" w:hAnsi="Times New Roman" w:cs="Times New Roman"/>
          <w:kern w:val="0"/>
        </w:rPr>
        <w:t>svolte</w:t>
      </w:r>
      <w:r w:rsidRPr="00761676">
        <w:rPr>
          <w:rFonts w:ascii="Times New Roman" w:hAnsi="Times New Roman" w:cs="Times New Roman"/>
          <w:kern w:val="0"/>
        </w:rPr>
        <w:t xml:space="preserve"> e munirsi, ove previsto, a propria cura e spese, di licenze ed</w:t>
      </w:r>
      <w:r w:rsidR="00ED657E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autorizzazioni;</w:t>
      </w:r>
    </w:p>
    <w:p w14:paraId="79C117BC" w14:textId="13B01843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garantire la conservazione ed il buon uso dei locali, delle cose e delle attrezzature in esso</w:t>
      </w:r>
      <w:r w:rsidR="00ED657E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contenute, assumendosi l’onere di eventuali danni;</w:t>
      </w:r>
    </w:p>
    <w:p w14:paraId="61A6B41D" w14:textId="31272838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restituire tutto ciò che ha formato oggetto della concessione in uso, alla scadenza della</w:t>
      </w:r>
      <w:r w:rsidR="00ED657E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medesima, nello stesso stato in cui l’ha ricevuto, libero da persone e cose;</w:t>
      </w:r>
    </w:p>
    <w:p w14:paraId="53589ADE" w14:textId="71400B01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non installare attrezzature o impianti, se non previamente autorizzati;</w:t>
      </w:r>
    </w:p>
    <w:p w14:paraId="6365F7A4" w14:textId="46603230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lastRenderedPageBreak/>
        <w:t xml:space="preserve">esonerare espressamente il </w:t>
      </w:r>
      <w:r w:rsidR="009604E3" w:rsidRPr="00761676">
        <w:rPr>
          <w:rFonts w:ascii="Times New Roman" w:hAnsi="Times New Roman" w:cs="Times New Roman"/>
          <w:kern w:val="0"/>
        </w:rPr>
        <w:t>Comune di Costigliole Saluzzo</w:t>
      </w:r>
      <w:r w:rsidRPr="00761676">
        <w:rPr>
          <w:rFonts w:ascii="Times New Roman" w:hAnsi="Times New Roman" w:cs="Times New Roman"/>
          <w:kern w:val="0"/>
        </w:rPr>
        <w:t xml:space="preserve"> da ogni responsabilità per danni diretti od</w:t>
      </w:r>
      <w:r w:rsidR="009604E3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indiretti che potessero derivargli da fatto doloso o colposo di terzi in genere, obbligandosi al</w:t>
      </w:r>
      <w:r w:rsidR="009604E3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risarcimento dei danni;</w:t>
      </w:r>
    </w:p>
    <w:p w14:paraId="2E48AAAB" w14:textId="7F6FD697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assumersi la responsabilità di qualunque comportamento, evento o fatto che, durante lo</w:t>
      </w:r>
      <w:r w:rsidR="009604E3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svolgimento della propria attività, provochi danni a persone e/o a cose, anche di terzi, che si</w:t>
      </w:r>
      <w:r w:rsidR="009604E3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verifichino all’interno dei locali e delle loro pertinenze durante il periodo oggetto della</w:t>
      </w:r>
      <w:r w:rsidR="009604E3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 xml:space="preserve">concessione, sollevando il </w:t>
      </w:r>
      <w:r w:rsidR="009604E3" w:rsidRPr="00761676">
        <w:rPr>
          <w:rFonts w:ascii="Times New Roman" w:hAnsi="Times New Roman" w:cs="Times New Roman"/>
          <w:kern w:val="0"/>
        </w:rPr>
        <w:t xml:space="preserve">Comune di Costigliole Saluzzo </w:t>
      </w:r>
      <w:r w:rsidRPr="00761676">
        <w:rPr>
          <w:rFonts w:ascii="Times New Roman" w:hAnsi="Times New Roman" w:cs="Times New Roman"/>
          <w:kern w:val="0"/>
        </w:rPr>
        <w:t>da ogni responsabilità;</w:t>
      </w:r>
    </w:p>
    <w:p w14:paraId="7F4CAE12" w14:textId="0B434DBC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assumere a proprio carico tutti gli oneri e le spese necessarie per la sistemazione del locale</w:t>
      </w:r>
      <w:r w:rsidR="009604E3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dopo l’uso;</w:t>
      </w:r>
    </w:p>
    <w:p w14:paraId="18260052" w14:textId="03A5EE6D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assicurare la presenza, durante lo svolgimento della manifestazione del legale</w:t>
      </w:r>
      <w:r w:rsidR="009604E3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rappresentante o in sua assenza di un altro soggetto Responsabile, all’uopo nominato,</w:t>
      </w:r>
      <w:r w:rsidR="009604E3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incaricato dell’organizzazione della manifestazione e/o attività, il quale dovrà essere sempre</w:t>
      </w:r>
      <w:r w:rsidR="009604E3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presente e che sarà il referente dell’Amministrazione per tutte le disposizioni inerenti l’utilizzo</w:t>
      </w:r>
      <w:r w:rsidR="009604E3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dei locali stessi;</w:t>
      </w:r>
    </w:p>
    <w:p w14:paraId="04E7177E" w14:textId="366F60CD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provvedere a proprie spese, alla disciplina e controllo degli ingressi, alla sorveglianza e servizi</w:t>
      </w:r>
    </w:p>
    <w:p w14:paraId="307CFE1D" w14:textId="77777777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d'ordine, servizio antincendio e servizio di autoambulanza, ove prescritti;</w:t>
      </w:r>
    </w:p>
    <w:p w14:paraId="462D60FF" w14:textId="068B440E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usare l’immobile comunale esclusivamente per gli scopi indicati nell</w:t>
      </w:r>
      <w:r w:rsidR="009604E3" w:rsidRPr="00761676">
        <w:rPr>
          <w:rFonts w:ascii="Times New Roman" w:hAnsi="Times New Roman" w:cs="Times New Roman"/>
          <w:kern w:val="0"/>
        </w:rPr>
        <w:t>’istanza</w:t>
      </w:r>
      <w:r w:rsidRPr="00761676">
        <w:rPr>
          <w:rFonts w:ascii="Times New Roman" w:hAnsi="Times New Roman" w:cs="Times New Roman"/>
          <w:kern w:val="0"/>
        </w:rPr>
        <w:t xml:space="preserve"> di </w:t>
      </w:r>
      <w:r w:rsidR="009604E3" w:rsidRPr="00761676">
        <w:rPr>
          <w:rFonts w:ascii="Times New Roman" w:hAnsi="Times New Roman" w:cs="Times New Roman"/>
          <w:kern w:val="0"/>
        </w:rPr>
        <w:t>utilizzo</w:t>
      </w:r>
      <w:r w:rsidRPr="00761676">
        <w:rPr>
          <w:rFonts w:ascii="Times New Roman" w:hAnsi="Times New Roman" w:cs="Times New Roman"/>
          <w:kern w:val="0"/>
        </w:rPr>
        <w:t>;</w:t>
      </w:r>
    </w:p>
    <w:p w14:paraId="4B35E25D" w14:textId="50237F55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non concedere a terzi, ad alcun titolo e per nessun motivo, l'uso dello stesso e delle</w:t>
      </w:r>
      <w:r w:rsidR="009604E3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attrezzature annesse;</w:t>
      </w:r>
    </w:p>
    <w:p w14:paraId="5EDBB9F2" w14:textId="2198D6AC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non apportare trasformazioni, modifiche o migliorie ai locali concessi senza il consenso scritto</w:t>
      </w:r>
      <w:r w:rsidR="009604E3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 xml:space="preserve">del </w:t>
      </w:r>
      <w:r w:rsidR="009604E3" w:rsidRPr="00761676">
        <w:rPr>
          <w:rFonts w:ascii="Times New Roman" w:hAnsi="Times New Roman" w:cs="Times New Roman"/>
          <w:kern w:val="0"/>
        </w:rPr>
        <w:t>Comune di Costigliole Saluzzo</w:t>
      </w:r>
      <w:r w:rsidRPr="00761676">
        <w:rPr>
          <w:rFonts w:ascii="Times New Roman" w:hAnsi="Times New Roman" w:cs="Times New Roman"/>
          <w:kern w:val="0"/>
        </w:rPr>
        <w:t>;</w:t>
      </w:r>
    </w:p>
    <w:p w14:paraId="18AACA19" w14:textId="12B780A8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garantire che nei locali avuti in concessione si svolgeranno esclusivamente riunioni,</w:t>
      </w:r>
      <w:r w:rsidR="009604E3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conferenze, manifestazioni culturali e ricreative corrispondenti all’istanza presentata nel</w:t>
      </w:r>
      <w:r w:rsidR="009604E3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rispetto di quanto disposto dalla normativa vigente;</w:t>
      </w:r>
    </w:p>
    <w:p w14:paraId="6B17CF63" w14:textId="46428408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munirsi di tutte le necessarie autorizzazioni per lo svolgimento dell’iniziativa;</w:t>
      </w:r>
    </w:p>
    <w:p w14:paraId="2C2E79C6" w14:textId="46F8AE37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garantire la buona conservazione dei locali e degli arredi riconsegnandoli nelle stesse</w:t>
      </w:r>
      <w:r w:rsidR="00ED657E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condizioni in cui sono stati consegnati;</w:t>
      </w:r>
    </w:p>
    <w:p w14:paraId="4A73090D" w14:textId="34CE6742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garantire un’utilizzazione dei beni compatibile con le disposizioni della Legge n. 46/90 e del</w:t>
      </w:r>
      <w:r w:rsidR="00ED657E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Decreto Legislativo n. 81/2008, rispettando gli impianti a norma e dando, tempestiva</w:t>
      </w:r>
      <w:r w:rsidR="00ED657E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 xml:space="preserve">comunicazione al </w:t>
      </w:r>
      <w:r w:rsidR="00ED657E" w:rsidRPr="00761676">
        <w:rPr>
          <w:rFonts w:ascii="Times New Roman" w:hAnsi="Times New Roman" w:cs="Times New Roman"/>
          <w:kern w:val="0"/>
        </w:rPr>
        <w:t>Comune di Costigliole Saluzzo</w:t>
      </w:r>
      <w:r w:rsidRPr="00761676">
        <w:rPr>
          <w:rFonts w:ascii="Times New Roman" w:hAnsi="Times New Roman" w:cs="Times New Roman"/>
          <w:kern w:val="0"/>
        </w:rPr>
        <w:t>, delle eventuali disfunzioni.</w:t>
      </w:r>
    </w:p>
    <w:p w14:paraId="39296559" w14:textId="0029F30C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non apportare alcuna modifica ai locali, né asportare o sostituire le attrezzature ivi presenti,</w:t>
      </w:r>
      <w:r w:rsidR="00ED657E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 xml:space="preserve">senza preventiva autorizzazione del </w:t>
      </w:r>
      <w:r w:rsidR="00ED657E" w:rsidRPr="00761676">
        <w:rPr>
          <w:rFonts w:ascii="Times New Roman" w:hAnsi="Times New Roman" w:cs="Times New Roman"/>
          <w:kern w:val="0"/>
        </w:rPr>
        <w:t>Comune di Costigliole Saluzzo</w:t>
      </w:r>
      <w:r w:rsidRPr="00761676">
        <w:rPr>
          <w:rFonts w:ascii="Times New Roman" w:hAnsi="Times New Roman" w:cs="Times New Roman"/>
          <w:kern w:val="0"/>
        </w:rPr>
        <w:t>;</w:t>
      </w:r>
    </w:p>
    <w:p w14:paraId="242C969F" w14:textId="7B37A1B5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 xml:space="preserve">non apporre, senza preventiva autorizzazione del </w:t>
      </w:r>
      <w:r w:rsidR="00ED657E" w:rsidRPr="00761676">
        <w:rPr>
          <w:rFonts w:ascii="Times New Roman" w:hAnsi="Times New Roman" w:cs="Times New Roman"/>
          <w:kern w:val="0"/>
        </w:rPr>
        <w:t>Comune di Costigliole Saluzzo</w:t>
      </w:r>
      <w:r w:rsidRPr="00761676">
        <w:rPr>
          <w:rFonts w:ascii="Times New Roman" w:hAnsi="Times New Roman" w:cs="Times New Roman"/>
          <w:kern w:val="0"/>
        </w:rPr>
        <w:t>, targhe, insegne o scritte</w:t>
      </w:r>
      <w:r w:rsidR="00ED657E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all'esterno dei locali;</w:t>
      </w:r>
    </w:p>
    <w:p w14:paraId="22FBDA9B" w14:textId="3B9D50A9" w:rsidR="0071278E" w:rsidRPr="00474465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474465">
        <w:rPr>
          <w:rFonts w:ascii="Times New Roman" w:hAnsi="Times New Roman" w:cs="Times New Roman"/>
          <w:kern w:val="0"/>
        </w:rPr>
        <w:t>non apporre all'interno alcun avviso, cartello, manifesto od altro materiale pubblicitario, senza</w:t>
      </w:r>
      <w:r w:rsidR="00474465" w:rsidRPr="00474465">
        <w:rPr>
          <w:rFonts w:ascii="Times New Roman" w:hAnsi="Times New Roman" w:cs="Times New Roman"/>
          <w:kern w:val="0"/>
        </w:rPr>
        <w:t xml:space="preserve"> </w:t>
      </w:r>
      <w:r w:rsidRPr="00474465">
        <w:rPr>
          <w:rFonts w:ascii="Times New Roman" w:hAnsi="Times New Roman" w:cs="Times New Roman"/>
          <w:kern w:val="0"/>
        </w:rPr>
        <w:t xml:space="preserve">preventiva autorizzazione del </w:t>
      </w:r>
      <w:r w:rsidR="00ED657E" w:rsidRPr="00474465">
        <w:rPr>
          <w:rFonts w:ascii="Times New Roman" w:hAnsi="Times New Roman" w:cs="Times New Roman"/>
          <w:kern w:val="0"/>
        </w:rPr>
        <w:t>Comune di Costigliole Saluzzo</w:t>
      </w:r>
      <w:r w:rsidRPr="00474465">
        <w:rPr>
          <w:rFonts w:ascii="Times New Roman" w:hAnsi="Times New Roman" w:cs="Times New Roman"/>
          <w:kern w:val="0"/>
        </w:rPr>
        <w:t>;</w:t>
      </w:r>
    </w:p>
    <w:p w14:paraId="5B862323" w14:textId="66D3D3BB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assicurarsi che non accedano nei locali persone in numero superiore a</w:t>
      </w:r>
      <w:r w:rsidR="00ED657E" w:rsidRPr="00761676">
        <w:rPr>
          <w:rFonts w:ascii="Times New Roman" w:hAnsi="Times New Roman" w:cs="Times New Roman"/>
          <w:kern w:val="0"/>
        </w:rPr>
        <w:t>lla capienza massima delle sale</w:t>
      </w:r>
      <w:r w:rsidRPr="00761676">
        <w:rPr>
          <w:rFonts w:ascii="Times New Roman" w:hAnsi="Times New Roman" w:cs="Times New Roman"/>
          <w:kern w:val="0"/>
        </w:rPr>
        <w:t>;</w:t>
      </w:r>
    </w:p>
    <w:p w14:paraId="43FED8B2" w14:textId="1899700F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custodire sotto la propria responsabilità il locale e gli arredi avuti in uso;</w:t>
      </w:r>
    </w:p>
    <w:p w14:paraId="22CBFC7B" w14:textId="505148A8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curare la pulizia e la sorveglianza dei locali;</w:t>
      </w:r>
    </w:p>
    <w:p w14:paraId="08B6721D" w14:textId="4CEAC455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accettare e sottostare, in qualsiasi momento, ad eventuali controlli, verifiche e sopralluoghi da</w:t>
      </w:r>
      <w:r w:rsidR="00ED657E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parte dei tecnici o funzionari dell’Amministrazione Comunale;</w:t>
      </w:r>
    </w:p>
    <w:p w14:paraId="11EE460E" w14:textId="7EA33644" w:rsidR="0071278E" w:rsidRPr="00761676" w:rsidRDefault="0071278E" w:rsidP="00ED657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kern w:val="0"/>
        </w:rPr>
      </w:pPr>
      <w:r w:rsidRPr="00761676">
        <w:rPr>
          <w:rFonts w:ascii="Times New Roman" w:hAnsi="Times New Roman" w:cs="Times New Roman"/>
          <w:kern w:val="0"/>
        </w:rPr>
        <w:t>al rispetto delle norme legislative e/o regolamentari vigenti in materia e di ogni altra</w:t>
      </w:r>
      <w:r w:rsidR="00ED657E" w:rsidRPr="00761676">
        <w:rPr>
          <w:rFonts w:ascii="Times New Roman" w:hAnsi="Times New Roman" w:cs="Times New Roman"/>
          <w:kern w:val="0"/>
        </w:rPr>
        <w:t xml:space="preserve"> </w:t>
      </w:r>
      <w:r w:rsidRPr="00761676">
        <w:rPr>
          <w:rFonts w:ascii="Times New Roman" w:hAnsi="Times New Roman" w:cs="Times New Roman"/>
          <w:kern w:val="0"/>
        </w:rPr>
        <w:t>prescrizione contenuta nella concessione</w:t>
      </w:r>
    </w:p>
    <w:p w14:paraId="6B2DB871" w14:textId="77777777" w:rsidR="00ED657E" w:rsidRPr="00761676" w:rsidRDefault="00ED657E" w:rsidP="007127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7252EC0" w14:textId="7DD50621" w:rsidR="0071278E" w:rsidRPr="00761676" w:rsidRDefault="0071278E" w:rsidP="00ED6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 xml:space="preserve">Il/La sottoscritto/a, si impegna ancora a rispettare ogni altra disposizione contenuta nel </w:t>
      </w:r>
      <w:r w:rsidR="00ED657E" w:rsidRPr="00761676">
        <w:rPr>
          <w:rFonts w:ascii="Times New Roman" w:hAnsi="Times New Roman" w:cs="Times New Roman"/>
          <w:kern w:val="0"/>
          <w:sz w:val="24"/>
          <w:szCs w:val="24"/>
        </w:rPr>
        <w:t xml:space="preserve">Regolamento </w:t>
      </w:r>
      <w:r w:rsidRPr="00761676">
        <w:rPr>
          <w:rFonts w:ascii="Times New Roman" w:hAnsi="Times New Roman" w:cs="Times New Roman"/>
          <w:kern w:val="0"/>
          <w:sz w:val="24"/>
          <w:szCs w:val="24"/>
        </w:rPr>
        <w:t>approvato con D</w:t>
      </w:r>
      <w:r w:rsidR="00761676">
        <w:rPr>
          <w:rFonts w:ascii="Times New Roman" w:hAnsi="Times New Roman" w:cs="Times New Roman"/>
          <w:kern w:val="0"/>
          <w:sz w:val="24"/>
          <w:szCs w:val="24"/>
        </w:rPr>
        <w:t>CC</w:t>
      </w:r>
      <w:r w:rsidRPr="0076167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ED657E" w:rsidRPr="00761676">
        <w:rPr>
          <w:rFonts w:ascii="Times New Roman" w:hAnsi="Times New Roman" w:cs="Times New Roman"/>
          <w:kern w:val="0"/>
          <w:sz w:val="24"/>
          <w:szCs w:val="24"/>
        </w:rPr>
        <w:t xml:space="preserve">Comune </w:t>
      </w:r>
      <w:r w:rsidRPr="00761676">
        <w:rPr>
          <w:rFonts w:ascii="Times New Roman" w:hAnsi="Times New Roman" w:cs="Times New Roman"/>
          <w:kern w:val="0"/>
          <w:sz w:val="24"/>
          <w:szCs w:val="24"/>
        </w:rPr>
        <w:t>d</w:t>
      </w:r>
      <w:r w:rsidR="00ED657E" w:rsidRPr="00761676">
        <w:rPr>
          <w:rFonts w:ascii="Times New Roman" w:hAnsi="Times New Roman" w:cs="Times New Roman"/>
          <w:kern w:val="0"/>
          <w:sz w:val="24"/>
          <w:szCs w:val="24"/>
        </w:rPr>
        <w:t xml:space="preserve">i Costigliole Saluzzo </w:t>
      </w:r>
      <w:r w:rsidRPr="00761676">
        <w:rPr>
          <w:rFonts w:ascii="Times New Roman" w:hAnsi="Times New Roman" w:cs="Times New Roman"/>
          <w:kern w:val="0"/>
          <w:sz w:val="24"/>
          <w:szCs w:val="24"/>
        </w:rPr>
        <w:t>n………..del ……........................:.</w:t>
      </w:r>
    </w:p>
    <w:p w14:paraId="687F749B" w14:textId="77777777" w:rsidR="0071278E" w:rsidRPr="00761676" w:rsidRDefault="0071278E" w:rsidP="00ED6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Il/La sottoscritto/a dichiara:</w:t>
      </w:r>
    </w:p>
    <w:p w14:paraId="088A5A0B" w14:textId="718B98E3" w:rsidR="0071278E" w:rsidRPr="00761676" w:rsidRDefault="0071278E" w:rsidP="00EF11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di essere consapevole delle sanzioni penali previste in caso di dichiarazioni false e della decadenza</w:t>
      </w:r>
      <w:r w:rsidR="00ED657E" w:rsidRPr="0076167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61676">
        <w:rPr>
          <w:rFonts w:ascii="Times New Roman" w:hAnsi="Times New Roman" w:cs="Times New Roman"/>
          <w:kern w:val="0"/>
          <w:sz w:val="24"/>
          <w:szCs w:val="24"/>
        </w:rPr>
        <w:t>dei benefici eventualmente acquisiti( ai sensi degli artt.75 e 76 del D.P.R. 445 del 28/12/2000).</w:t>
      </w:r>
    </w:p>
    <w:p w14:paraId="0D818AF2" w14:textId="1B3D3874" w:rsidR="0071278E" w:rsidRDefault="0071278E" w:rsidP="00ED6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Si autorizza il trattamento dei dati personali ai sensi della vigente normativa (Regolamento</w:t>
      </w:r>
      <w:r w:rsidR="00EF114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761676">
        <w:rPr>
          <w:rFonts w:ascii="Times New Roman" w:hAnsi="Times New Roman" w:cs="Times New Roman"/>
          <w:kern w:val="0"/>
          <w:sz w:val="24"/>
          <w:szCs w:val="24"/>
        </w:rPr>
        <w:t>UE2016/679).</w:t>
      </w:r>
    </w:p>
    <w:p w14:paraId="7481D2FC" w14:textId="77777777" w:rsidR="00761676" w:rsidRPr="00761676" w:rsidRDefault="00761676" w:rsidP="00ED6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DBC206F" w14:textId="77777777" w:rsidR="0071278E" w:rsidRDefault="0071278E" w:rsidP="00ED6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Data_____________________</w:t>
      </w:r>
    </w:p>
    <w:p w14:paraId="02CF8FBE" w14:textId="77777777" w:rsidR="00761676" w:rsidRPr="00761676" w:rsidRDefault="00761676" w:rsidP="00ED6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53516D7" w14:textId="77777777" w:rsidR="0071278E" w:rsidRPr="00761676" w:rsidRDefault="0071278E" w:rsidP="007616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_______________________________</w:t>
      </w:r>
    </w:p>
    <w:p w14:paraId="10BA321D" w14:textId="77777777" w:rsidR="0071278E" w:rsidRPr="00761676" w:rsidRDefault="0071278E" w:rsidP="007616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761676">
        <w:rPr>
          <w:rFonts w:ascii="Times New Roman" w:hAnsi="Times New Roman" w:cs="Times New Roman"/>
          <w:kern w:val="0"/>
          <w:sz w:val="24"/>
          <w:szCs w:val="24"/>
        </w:rPr>
        <w:t>(firma)</w:t>
      </w:r>
    </w:p>
    <w:sectPr w:rsidR="0071278E" w:rsidRPr="0076167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470F1" w14:textId="77777777" w:rsidR="00EF2707" w:rsidRDefault="00EF2707" w:rsidP="00761676">
      <w:pPr>
        <w:spacing w:after="0" w:line="240" w:lineRule="auto"/>
      </w:pPr>
      <w:r>
        <w:separator/>
      </w:r>
    </w:p>
  </w:endnote>
  <w:endnote w:type="continuationSeparator" w:id="0">
    <w:p w14:paraId="715E652C" w14:textId="77777777" w:rsidR="00EF2707" w:rsidRDefault="00EF2707" w:rsidP="0076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98DCD" w14:textId="77777777" w:rsidR="00EF2707" w:rsidRDefault="00EF2707" w:rsidP="00761676">
      <w:pPr>
        <w:spacing w:after="0" w:line="240" w:lineRule="auto"/>
      </w:pPr>
      <w:r>
        <w:separator/>
      </w:r>
    </w:p>
  </w:footnote>
  <w:footnote w:type="continuationSeparator" w:id="0">
    <w:p w14:paraId="3816A596" w14:textId="77777777" w:rsidR="00EF2707" w:rsidRDefault="00EF2707" w:rsidP="0076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4803A" w14:textId="77777777" w:rsidR="00761676" w:rsidRPr="00761676" w:rsidRDefault="00761676" w:rsidP="00761676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kern w:val="0"/>
      </w:rPr>
    </w:pPr>
    <w:r w:rsidRPr="00761676">
      <w:rPr>
        <w:rFonts w:ascii="Times New Roman" w:hAnsi="Times New Roman" w:cs="Times New Roman"/>
        <w:kern w:val="0"/>
      </w:rPr>
      <w:t>All. B</w:t>
    </w:r>
  </w:p>
  <w:p w14:paraId="22575703" w14:textId="77777777" w:rsidR="00761676" w:rsidRDefault="00761676" w:rsidP="00761676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445E2"/>
    <w:multiLevelType w:val="hybridMultilevel"/>
    <w:tmpl w:val="DAF457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96449"/>
    <w:multiLevelType w:val="hybridMultilevel"/>
    <w:tmpl w:val="352EA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530676">
    <w:abstractNumId w:val="1"/>
  </w:num>
  <w:num w:numId="2" w16cid:durableId="67869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8E"/>
    <w:rsid w:val="0001072E"/>
    <w:rsid w:val="00056415"/>
    <w:rsid w:val="0006026B"/>
    <w:rsid w:val="001325CF"/>
    <w:rsid w:val="002107F9"/>
    <w:rsid w:val="002267BA"/>
    <w:rsid w:val="003478CA"/>
    <w:rsid w:val="00356DC3"/>
    <w:rsid w:val="003B51D6"/>
    <w:rsid w:val="00474465"/>
    <w:rsid w:val="00541204"/>
    <w:rsid w:val="00587F15"/>
    <w:rsid w:val="00666848"/>
    <w:rsid w:val="0071278E"/>
    <w:rsid w:val="00761676"/>
    <w:rsid w:val="009323BB"/>
    <w:rsid w:val="009604E3"/>
    <w:rsid w:val="009728CD"/>
    <w:rsid w:val="00A462B3"/>
    <w:rsid w:val="00B1581A"/>
    <w:rsid w:val="00B90E00"/>
    <w:rsid w:val="00BF1D50"/>
    <w:rsid w:val="00BF75C6"/>
    <w:rsid w:val="00CF431D"/>
    <w:rsid w:val="00D61BBB"/>
    <w:rsid w:val="00D73844"/>
    <w:rsid w:val="00ED657E"/>
    <w:rsid w:val="00ED6EE8"/>
    <w:rsid w:val="00ED78B9"/>
    <w:rsid w:val="00EF1146"/>
    <w:rsid w:val="00EF2707"/>
    <w:rsid w:val="00F4172C"/>
    <w:rsid w:val="00FE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ECFB"/>
  <w15:chartTrackingRefBased/>
  <w15:docId w15:val="{5988CBA6-BC7A-4FBA-AA19-175E4621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65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16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676"/>
  </w:style>
  <w:style w:type="paragraph" w:styleId="Pidipagina">
    <w:name w:val="footer"/>
    <w:basedOn w:val="Normale"/>
    <w:link w:val="PidipaginaCarattere"/>
    <w:uiPriority w:val="99"/>
    <w:unhideWhenUsed/>
    <w:rsid w:val="007616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 Sordello</dc:creator>
  <cp:keywords/>
  <dc:description/>
  <cp:lastModifiedBy>Elda Sordello</cp:lastModifiedBy>
  <cp:revision>3</cp:revision>
  <dcterms:created xsi:type="dcterms:W3CDTF">2024-04-18T09:16:00Z</dcterms:created>
  <dcterms:modified xsi:type="dcterms:W3CDTF">2024-05-30T12:07:00Z</dcterms:modified>
</cp:coreProperties>
</file>